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2" w:lineRule="exact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</w:rPr>
        <w:t>附件</w:t>
      </w:r>
      <w:r>
        <w:rPr>
          <w:rFonts w:ascii="Times New Roman" w:hAnsi="Times New Roman" w:eastAsia="黑体"/>
          <w:sz w:val="32"/>
          <w:szCs w:val="32"/>
          <w:highlight w:val="none"/>
        </w:rPr>
        <w:t>2</w:t>
      </w:r>
    </w:p>
    <w:p>
      <w:pPr>
        <w:adjustRightInd w:val="0"/>
        <w:snapToGrid w:val="0"/>
        <w:spacing w:line="592" w:lineRule="exact"/>
        <w:ind w:firstLine="880" w:firstLineChars="200"/>
        <w:rPr>
          <w:rFonts w:ascii="Times New Roman" w:hAnsi="Times New Roman" w:eastAsia="方正小标宋简体"/>
          <w:sz w:val="44"/>
          <w:szCs w:val="44"/>
          <w:highlight w:val="none"/>
        </w:rPr>
      </w:pPr>
    </w:p>
    <w:p>
      <w:pPr>
        <w:adjustRightInd w:val="0"/>
        <w:snapToGrid w:val="0"/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肥西县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新时代文明实践</w:t>
      </w:r>
    </w:p>
    <w:p>
      <w:pPr>
        <w:adjustRightInd w:val="0"/>
        <w:snapToGrid w:val="0"/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项目大赛申报书</w:t>
      </w:r>
    </w:p>
    <w:bookmarkEnd w:id="0"/>
    <w:p>
      <w:pPr>
        <w:adjustRightInd w:val="0"/>
        <w:snapToGrid w:val="0"/>
        <w:spacing w:line="592" w:lineRule="exact"/>
        <w:jc w:val="center"/>
        <w:rPr>
          <w:rFonts w:ascii="Times New Roman" w:hAnsi="Times New Roman" w:eastAsia="楷体_GB2312"/>
          <w:b w:val="0"/>
          <w:bCs w:val="0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b w:val="0"/>
          <w:bCs w:val="0"/>
          <w:sz w:val="32"/>
          <w:szCs w:val="32"/>
          <w:highlight w:val="none"/>
        </w:rPr>
        <w:t>（项目名称：</w:t>
      </w:r>
      <w:r>
        <w:rPr>
          <w:rFonts w:hint="eastAsia" w:ascii="Times New Roman" w:hAnsi="Times New Roman" w:eastAsia="楷体_GB2312"/>
          <w:b w:val="0"/>
          <w:bCs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Times New Roman" w:hAnsi="Times New Roman" w:eastAsia="楷体_GB2312"/>
          <w:b w:val="0"/>
          <w:bCs w:val="0"/>
          <w:sz w:val="32"/>
          <w:szCs w:val="32"/>
          <w:highlight w:val="none"/>
        </w:rPr>
        <w:t>）</w:t>
      </w:r>
    </w:p>
    <w:p>
      <w:pPr>
        <w:adjustRightInd w:val="0"/>
        <w:snapToGrid w:val="0"/>
        <w:spacing w:line="592" w:lineRule="exact"/>
        <w:ind w:firstLine="600" w:firstLineChars="200"/>
        <w:rPr>
          <w:rFonts w:ascii="Times New Roman" w:hAnsi="Times New Roman" w:eastAsia="楷体_GB2312"/>
          <w:sz w:val="30"/>
          <w:szCs w:val="30"/>
          <w:highlight w:val="none"/>
        </w:rPr>
      </w:pPr>
    </w:p>
    <w:p>
      <w:pPr>
        <w:adjustRightInd w:val="0"/>
        <w:snapToGrid w:val="0"/>
        <w:spacing w:line="592" w:lineRule="exact"/>
        <w:ind w:firstLine="640" w:firstLineChars="200"/>
        <w:rPr>
          <w:rFonts w:eastAsia="黑体"/>
          <w:snapToGrid w:val="0"/>
          <w:color w:val="000000"/>
          <w:kern w:val="0"/>
          <w:sz w:val="32"/>
          <w:szCs w:val="32"/>
          <w:highlight w:val="none"/>
        </w:rPr>
      </w:pPr>
      <w:r>
        <w:rPr>
          <w:rFonts w:hint="eastAsia" w:eastAsia="黑体"/>
          <w:snapToGrid w:val="0"/>
          <w:color w:val="000000"/>
          <w:kern w:val="0"/>
          <w:sz w:val="32"/>
          <w:szCs w:val="32"/>
          <w:highlight w:val="none"/>
        </w:rPr>
        <w:t>一</w:t>
      </w:r>
      <w:r>
        <w:rPr>
          <w:rFonts w:eastAsia="黑体"/>
          <w:snapToGrid w:val="0"/>
          <w:color w:val="000000"/>
          <w:kern w:val="0"/>
          <w:sz w:val="32"/>
          <w:szCs w:val="32"/>
          <w:highlight w:val="none"/>
        </w:rPr>
        <w:t>、项目背景</w:t>
      </w:r>
    </w:p>
    <w:p>
      <w:pPr>
        <w:adjustRightInd w:val="0"/>
        <w:snapToGrid w:val="0"/>
        <w:spacing w:line="592" w:lineRule="exact"/>
        <w:ind w:firstLine="640" w:firstLineChars="200"/>
        <w:rPr>
          <w:rFonts w:eastAsia="楷体_GB2312"/>
          <w:snapToGrid w:val="0"/>
          <w:color w:val="000000"/>
          <w:kern w:val="0"/>
          <w:sz w:val="32"/>
          <w:szCs w:val="32"/>
          <w:highlight w:val="none"/>
        </w:rPr>
      </w:pPr>
      <w:r>
        <w:rPr>
          <w:rFonts w:eastAsia="楷体_GB2312"/>
          <w:snapToGrid w:val="0"/>
          <w:color w:val="000000"/>
          <w:kern w:val="0"/>
          <w:sz w:val="32"/>
          <w:szCs w:val="32"/>
          <w:highlight w:val="none"/>
        </w:rPr>
        <w:t>（一）</w:t>
      </w:r>
      <w:r>
        <w:rPr>
          <w:rFonts w:hint="eastAsia" w:eastAsia="楷体_GB2312"/>
          <w:snapToGrid w:val="0"/>
          <w:color w:val="000000"/>
          <w:kern w:val="0"/>
          <w:sz w:val="32"/>
          <w:szCs w:val="32"/>
          <w:highlight w:val="none"/>
        </w:rPr>
        <w:t>需求分析</w:t>
      </w:r>
    </w:p>
    <w:p>
      <w:pPr>
        <w:adjustRightInd w:val="0"/>
        <w:snapToGrid w:val="0"/>
        <w:spacing w:line="592" w:lineRule="exact"/>
        <w:ind w:firstLine="640" w:firstLineChars="200"/>
        <w:rPr>
          <w:rFonts w:hint="eastAsia" w:eastAsia="仿宋_GB2312"/>
          <w:snapToGrid w:val="0"/>
          <w:color w:val="000000"/>
          <w:kern w:val="0"/>
          <w:sz w:val="32"/>
          <w:szCs w:val="32"/>
          <w:highlight w:val="none"/>
        </w:rPr>
      </w:pPr>
      <w:r>
        <w:rPr>
          <w:rFonts w:hint="eastAsia" w:eastAsia="仿宋_GB2312" w:cs="仿宋_GB2312"/>
          <w:snapToGrid w:val="0"/>
          <w:color w:val="000000"/>
          <w:kern w:val="0"/>
          <w:sz w:val="32"/>
          <w:szCs w:val="32"/>
          <w:highlight w:val="none"/>
        </w:rPr>
        <w:t>项目要解决的社会问题、问题产生的原因、项目实施的必要性等</w:t>
      </w:r>
      <w:r>
        <w:rPr>
          <w:rFonts w:eastAsia="仿宋_GB2312"/>
          <w:snapToGrid w:val="0"/>
          <w:color w:val="000000"/>
          <w:kern w:val="0"/>
          <w:sz w:val="32"/>
          <w:szCs w:val="32"/>
          <w:highlight w:val="none"/>
        </w:rPr>
        <w:t>（200字以内）</w:t>
      </w:r>
    </w:p>
    <w:p>
      <w:pPr>
        <w:adjustRightInd w:val="0"/>
        <w:snapToGrid w:val="0"/>
        <w:spacing w:line="592" w:lineRule="exact"/>
        <w:ind w:firstLine="640" w:firstLineChars="200"/>
        <w:rPr>
          <w:rFonts w:eastAsia="楷体_GB2312" w:cs="楷体"/>
          <w:snapToGrid w:val="0"/>
          <w:color w:val="000000"/>
          <w:kern w:val="0"/>
          <w:sz w:val="32"/>
          <w:szCs w:val="32"/>
          <w:highlight w:val="none"/>
        </w:rPr>
      </w:pPr>
      <w:r>
        <w:rPr>
          <w:rFonts w:hint="eastAsia" w:eastAsia="楷体_GB2312" w:cs="楷体"/>
          <w:snapToGrid w:val="0"/>
          <w:color w:val="000000"/>
          <w:kern w:val="0"/>
          <w:sz w:val="32"/>
          <w:szCs w:val="32"/>
          <w:highlight w:val="none"/>
        </w:rPr>
        <w:t>（二）服务对象</w:t>
      </w:r>
    </w:p>
    <w:p>
      <w:pPr>
        <w:adjustRightInd w:val="0"/>
        <w:snapToGrid w:val="0"/>
        <w:spacing w:line="592" w:lineRule="exact"/>
        <w:ind w:firstLine="640" w:firstLineChars="200"/>
        <w:rPr>
          <w:rFonts w:eastAsia="仿宋_GB2312" w:cs="仿宋_GB2312"/>
          <w:snapToGrid w:val="0"/>
          <w:color w:val="000000"/>
          <w:kern w:val="0"/>
          <w:sz w:val="32"/>
          <w:szCs w:val="32"/>
          <w:highlight w:val="none"/>
        </w:rPr>
      </w:pPr>
      <w:r>
        <w:rPr>
          <w:rFonts w:hint="eastAsia" w:eastAsia="仿宋_GB2312" w:cs="仿宋_GB2312"/>
          <w:snapToGrid w:val="0"/>
          <w:color w:val="000000"/>
          <w:kern w:val="0"/>
          <w:sz w:val="32"/>
          <w:szCs w:val="32"/>
          <w:highlight w:val="none"/>
        </w:rPr>
        <w:t>项目的服务对象，提供数量、基本特征、具体需求或问题状态等</w:t>
      </w:r>
      <w:r>
        <w:rPr>
          <w:rFonts w:eastAsia="仿宋_GB2312"/>
          <w:snapToGrid w:val="0"/>
          <w:color w:val="000000"/>
          <w:kern w:val="0"/>
          <w:sz w:val="32"/>
          <w:szCs w:val="32"/>
          <w:highlight w:val="none"/>
        </w:rPr>
        <w:t>（200字以内）</w:t>
      </w:r>
    </w:p>
    <w:p>
      <w:pPr>
        <w:adjustRightInd w:val="0"/>
        <w:snapToGrid w:val="0"/>
        <w:spacing w:line="592" w:lineRule="exact"/>
        <w:ind w:firstLine="640" w:firstLineChars="200"/>
        <w:rPr>
          <w:rFonts w:eastAsia="黑体"/>
          <w:snapToGrid w:val="0"/>
          <w:color w:val="000000"/>
          <w:kern w:val="0"/>
          <w:sz w:val="32"/>
          <w:szCs w:val="32"/>
          <w:highlight w:val="none"/>
        </w:rPr>
      </w:pPr>
      <w:r>
        <w:rPr>
          <w:rFonts w:hint="eastAsia" w:eastAsia="黑体"/>
          <w:snapToGrid w:val="0"/>
          <w:color w:val="000000"/>
          <w:kern w:val="0"/>
          <w:sz w:val="32"/>
          <w:szCs w:val="32"/>
          <w:highlight w:val="none"/>
        </w:rPr>
        <w:t>二</w:t>
      </w:r>
      <w:r>
        <w:rPr>
          <w:rFonts w:eastAsia="黑体"/>
          <w:snapToGrid w:val="0"/>
          <w:color w:val="000000"/>
          <w:kern w:val="0"/>
          <w:sz w:val="32"/>
          <w:szCs w:val="32"/>
          <w:highlight w:val="none"/>
        </w:rPr>
        <w:t>、申报组织基本情况</w:t>
      </w:r>
    </w:p>
    <w:p>
      <w:pPr>
        <w:adjustRightInd w:val="0"/>
        <w:snapToGrid w:val="0"/>
        <w:spacing w:line="592" w:lineRule="exact"/>
        <w:ind w:firstLine="640" w:firstLineChars="200"/>
        <w:rPr>
          <w:rFonts w:eastAsia="仿宋_GB2312"/>
          <w:snapToGrid w:val="0"/>
          <w:color w:val="000000"/>
          <w:kern w:val="0"/>
          <w:sz w:val="32"/>
          <w:szCs w:val="32"/>
          <w:highlight w:val="none"/>
        </w:rPr>
      </w:pPr>
      <w:r>
        <w:rPr>
          <w:rFonts w:eastAsia="楷体_GB2312"/>
          <w:snapToGrid w:val="0"/>
          <w:color w:val="000000"/>
          <w:kern w:val="0"/>
          <w:sz w:val="32"/>
          <w:szCs w:val="32"/>
          <w:highlight w:val="none"/>
        </w:rPr>
        <w:t>（一）本组织宗旨、注册登记情况、业务范围、历史、活动品牌、荣誉声誉</w:t>
      </w:r>
      <w:r>
        <w:rPr>
          <w:rFonts w:eastAsia="仿宋_GB2312"/>
          <w:snapToGrid w:val="0"/>
          <w:color w:val="000000"/>
          <w:kern w:val="0"/>
          <w:sz w:val="32"/>
          <w:szCs w:val="32"/>
          <w:highlight w:val="none"/>
        </w:rPr>
        <w:t>（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highlight w:val="none"/>
        </w:rPr>
        <w:t>200</w:t>
      </w:r>
      <w:r>
        <w:rPr>
          <w:rFonts w:eastAsia="仿宋_GB2312"/>
          <w:snapToGrid w:val="0"/>
          <w:color w:val="000000"/>
          <w:kern w:val="0"/>
          <w:sz w:val="32"/>
          <w:szCs w:val="32"/>
          <w:highlight w:val="none"/>
        </w:rPr>
        <w:t>字以内）</w:t>
      </w:r>
    </w:p>
    <w:p>
      <w:pPr>
        <w:adjustRightInd w:val="0"/>
        <w:snapToGrid w:val="0"/>
        <w:spacing w:line="592" w:lineRule="exact"/>
        <w:ind w:firstLine="640" w:firstLineChars="200"/>
        <w:rPr>
          <w:rFonts w:eastAsia="仿宋_GB2312"/>
          <w:snapToGrid w:val="0"/>
          <w:color w:val="000000"/>
          <w:kern w:val="0"/>
          <w:sz w:val="32"/>
          <w:szCs w:val="32"/>
          <w:highlight w:val="none"/>
        </w:rPr>
      </w:pPr>
      <w:r>
        <w:rPr>
          <w:rFonts w:eastAsia="楷体_GB2312"/>
          <w:snapToGrid w:val="0"/>
          <w:color w:val="000000"/>
          <w:kern w:val="0"/>
          <w:sz w:val="32"/>
          <w:szCs w:val="32"/>
          <w:highlight w:val="none"/>
        </w:rPr>
        <w:t>（二）本组织在基层社会治理和服务百姓民生方面发挥的作用和已有经验</w:t>
      </w:r>
      <w:r>
        <w:rPr>
          <w:rFonts w:eastAsia="仿宋_GB2312"/>
          <w:snapToGrid w:val="0"/>
          <w:color w:val="000000"/>
          <w:kern w:val="0"/>
          <w:sz w:val="32"/>
          <w:szCs w:val="32"/>
          <w:highlight w:val="none"/>
        </w:rPr>
        <w:t>（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highlight w:val="none"/>
        </w:rPr>
        <w:t>1</w:t>
      </w:r>
      <w:r>
        <w:rPr>
          <w:rFonts w:eastAsia="仿宋_GB2312"/>
          <w:snapToGrid w:val="0"/>
          <w:color w:val="000000"/>
          <w:kern w:val="0"/>
          <w:sz w:val="32"/>
          <w:szCs w:val="32"/>
          <w:highlight w:val="none"/>
        </w:rPr>
        <w:t>00字以内）</w:t>
      </w:r>
    </w:p>
    <w:p>
      <w:pPr>
        <w:adjustRightInd w:val="0"/>
        <w:snapToGrid w:val="0"/>
        <w:spacing w:line="592" w:lineRule="exact"/>
        <w:ind w:firstLine="640" w:firstLineChars="200"/>
        <w:rPr>
          <w:rFonts w:eastAsia="黑体"/>
          <w:snapToGrid w:val="0"/>
          <w:color w:val="000000"/>
          <w:kern w:val="0"/>
          <w:sz w:val="32"/>
          <w:szCs w:val="32"/>
          <w:highlight w:val="none"/>
        </w:rPr>
      </w:pPr>
      <w:r>
        <w:rPr>
          <w:rFonts w:eastAsia="黑体"/>
          <w:snapToGrid w:val="0"/>
          <w:color w:val="000000"/>
          <w:kern w:val="0"/>
          <w:sz w:val="32"/>
          <w:szCs w:val="32"/>
          <w:highlight w:val="none"/>
        </w:rPr>
        <w:t>三、项目方案</w:t>
      </w:r>
    </w:p>
    <w:p>
      <w:pPr>
        <w:adjustRightInd w:val="0"/>
        <w:snapToGrid w:val="0"/>
        <w:spacing w:line="592" w:lineRule="exact"/>
        <w:ind w:firstLine="640" w:firstLineChars="200"/>
        <w:rPr>
          <w:rFonts w:eastAsia="楷体_GB2312"/>
          <w:snapToGrid w:val="0"/>
          <w:color w:val="000000"/>
          <w:kern w:val="0"/>
          <w:sz w:val="32"/>
          <w:szCs w:val="32"/>
          <w:highlight w:val="none"/>
        </w:rPr>
      </w:pPr>
      <w:r>
        <w:rPr>
          <w:rFonts w:eastAsia="楷体_GB2312"/>
          <w:snapToGrid w:val="0"/>
          <w:color w:val="000000"/>
          <w:kern w:val="0"/>
          <w:sz w:val="32"/>
          <w:szCs w:val="32"/>
          <w:highlight w:val="none"/>
        </w:rPr>
        <w:t>（一）项目</w:t>
      </w:r>
      <w:r>
        <w:rPr>
          <w:rFonts w:hint="eastAsia" w:eastAsia="楷体_GB2312"/>
          <w:snapToGrid w:val="0"/>
          <w:color w:val="000000"/>
          <w:kern w:val="0"/>
          <w:sz w:val="32"/>
          <w:szCs w:val="32"/>
          <w:highlight w:val="none"/>
        </w:rPr>
        <w:t>目标及</w:t>
      </w:r>
      <w:r>
        <w:rPr>
          <w:rFonts w:eastAsia="楷体_GB2312"/>
          <w:snapToGrid w:val="0"/>
          <w:color w:val="000000"/>
          <w:kern w:val="0"/>
          <w:sz w:val="32"/>
          <w:szCs w:val="32"/>
          <w:highlight w:val="none"/>
        </w:rPr>
        <w:t>主要内容</w:t>
      </w:r>
    </w:p>
    <w:p>
      <w:pPr>
        <w:adjustRightInd w:val="0"/>
        <w:snapToGrid w:val="0"/>
        <w:spacing w:line="592" w:lineRule="exact"/>
        <w:ind w:firstLine="640" w:firstLineChars="200"/>
        <w:rPr>
          <w:rFonts w:eastAsia="楷体_GB2312"/>
          <w:snapToGrid w:val="0"/>
          <w:color w:val="000000"/>
          <w:kern w:val="0"/>
          <w:sz w:val="32"/>
          <w:szCs w:val="32"/>
          <w:highlight w:val="none"/>
        </w:rPr>
      </w:pPr>
      <w:r>
        <w:rPr>
          <w:rFonts w:hint="eastAsia" w:eastAsia="仿宋_GB2312" w:cs="仿宋_GB2312"/>
          <w:snapToGrid w:val="0"/>
          <w:color w:val="000000"/>
          <w:kern w:val="0"/>
          <w:sz w:val="32"/>
          <w:szCs w:val="32"/>
          <w:highlight w:val="none"/>
        </w:rPr>
        <w:t>项目的主要目标、论证过程，以及服务内容与目标实现的关联性等</w:t>
      </w:r>
      <w:r>
        <w:rPr>
          <w:rFonts w:eastAsia="仿宋_GB2312"/>
          <w:snapToGrid w:val="0"/>
          <w:color w:val="000000"/>
          <w:kern w:val="0"/>
          <w:sz w:val="32"/>
          <w:szCs w:val="32"/>
          <w:highlight w:val="none"/>
        </w:rPr>
        <w:t>（200字以内）</w:t>
      </w:r>
    </w:p>
    <w:p>
      <w:pPr>
        <w:adjustRightInd w:val="0"/>
        <w:snapToGrid w:val="0"/>
        <w:spacing w:line="592" w:lineRule="exact"/>
        <w:ind w:firstLine="640" w:firstLineChars="200"/>
        <w:rPr>
          <w:rFonts w:eastAsia="楷体_GB2312"/>
          <w:snapToGrid w:val="0"/>
          <w:color w:val="000000"/>
          <w:kern w:val="0"/>
          <w:sz w:val="32"/>
          <w:szCs w:val="32"/>
          <w:highlight w:val="none"/>
        </w:rPr>
      </w:pPr>
      <w:r>
        <w:rPr>
          <w:rFonts w:eastAsia="楷体_GB2312"/>
          <w:snapToGrid w:val="0"/>
          <w:color w:val="000000"/>
          <w:kern w:val="0"/>
          <w:sz w:val="32"/>
          <w:szCs w:val="32"/>
          <w:highlight w:val="none"/>
        </w:rPr>
        <w:t>（二）</w:t>
      </w:r>
      <w:r>
        <w:rPr>
          <w:rFonts w:hint="eastAsia" w:eastAsia="楷体_GB2312"/>
          <w:snapToGrid w:val="0"/>
          <w:color w:val="000000"/>
          <w:kern w:val="0"/>
          <w:sz w:val="32"/>
          <w:szCs w:val="32"/>
          <w:highlight w:val="none"/>
        </w:rPr>
        <w:t>项目实施进展及主要成效</w:t>
      </w:r>
    </w:p>
    <w:p>
      <w:pPr>
        <w:adjustRightInd w:val="0"/>
        <w:snapToGrid w:val="0"/>
        <w:spacing w:line="592" w:lineRule="exact"/>
        <w:ind w:firstLine="640" w:firstLineChars="200"/>
        <w:rPr>
          <w:rFonts w:eastAsia="仿宋_GB2312"/>
          <w:snapToGrid w:val="0"/>
          <w:color w:val="000000"/>
          <w:kern w:val="0"/>
          <w:sz w:val="32"/>
          <w:szCs w:val="32"/>
          <w:highlight w:val="none"/>
        </w:rPr>
      </w:pPr>
      <w:r>
        <w:rPr>
          <w:rFonts w:hint="eastAsia" w:eastAsia="仿宋_GB2312" w:cs="仿宋_GB2312"/>
          <w:snapToGrid w:val="0"/>
          <w:color w:val="000000"/>
          <w:kern w:val="0"/>
          <w:sz w:val="32"/>
          <w:szCs w:val="32"/>
          <w:highlight w:val="none"/>
        </w:rPr>
        <w:t>项目实施以来的主要进展情况（如时间、实施地域、服务内容、参与志愿者人数、服务对象等）及取得成效（如受众或问题改善情况、志愿者成长、社会影响、主流媒体宣传等）</w:t>
      </w:r>
      <w:r>
        <w:rPr>
          <w:rFonts w:eastAsia="仿宋_GB2312"/>
          <w:snapToGrid w:val="0"/>
          <w:color w:val="000000"/>
          <w:kern w:val="0"/>
          <w:sz w:val="32"/>
          <w:szCs w:val="32"/>
          <w:highlight w:val="none"/>
        </w:rPr>
        <w:t>（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highlight w:val="none"/>
        </w:rPr>
        <w:t>5</w:t>
      </w:r>
      <w:r>
        <w:rPr>
          <w:rFonts w:eastAsia="仿宋_GB2312"/>
          <w:snapToGrid w:val="0"/>
          <w:color w:val="000000"/>
          <w:kern w:val="0"/>
          <w:sz w:val="32"/>
          <w:szCs w:val="32"/>
          <w:highlight w:val="none"/>
        </w:rPr>
        <w:t>00字以内）</w:t>
      </w:r>
    </w:p>
    <w:p>
      <w:pPr>
        <w:adjustRightInd w:val="0"/>
        <w:snapToGrid w:val="0"/>
        <w:spacing w:line="592" w:lineRule="exact"/>
        <w:ind w:firstLine="640" w:firstLineChars="200"/>
        <w:rPr>
          <w:rFonts w:eastAsia="楷体_GB2312"/>
          <w:snapToGrid w:val="0"/>
          <w:color w:val="000000"/>
          <w:kern w:val="0"/>
          <w:sz w:val="32"/>
          <w:szCs w:val="32"/>
          <w:highlight w:val="none"/>
        </w:rPr>
      </w:pPr>
      <w:r>
        <w:rPr>
          <w:rFonts w:eastAsia="楷体_GB2312"/>
          <w:snapToGrid w:val="0"/>
          <w:color w:val="000000"/>
          <w:kern w:val="0"/>
          <w:sz w:val="32"/>
          <w:szCs w:val="32"/>
          <w:highlight w:val="none"/>
        </w:rPr>
        <w:t>（</w:t>
      </w:r>
      <w:r>
        <w:rPr>
          <w:rFonts w:hint="eastAsia" w:eastAsia="楷体_GB2312"/>
          <w:snapToGrid w:val="0"/>
          <w:color w:val="000000"/>
          <w:kern w:val="0"/>
          <w:sz w:val="32"/>
          <w:szCs w:val="32"/>
          <w:highlight w:val="none"/>
        </w:rPr>
        <w:t>三</w:t>
      </w:r>
      <w:r>
        <w:rPr>
          <w:rFonts w:eastAsia="楷体_GB2312"/>
          <w:snapToGrid w:val="0"/>
          <w:color w:val="000000"/>
          <w:kern w:val="0"/>
          <w:sz w:val="32"/>
          <w:szCs w:val="32"/>
          <w:highlight w:val="none"/>
        </w:rPr>
        <w:t>）项目创新性和可</w:t>
      </w:r>
      <w:r>
        <w:rPr>
          <w:rFonts w:hint="eastAsia" w:eastAsia="楷体_GB2312"/>
          <w:snapToGrid w:val="0"/>
          <w:color w:val="000000"/>
          <w:kern w:val="0"/>
          <w:sz w:val="32"/>
          <w:szCs w:val="32"/>
          <w:highlight w:val="none"/>
        </w:rPr>
        <w:t>推广</w:t>
      </w:r>
      <w:r>
        <w:rPr>
          <w:rFonts w:eastAsia="楷体_GB2312"/>
          <w:snapToGrid w:val="0"/>
          <w:color w:val="000000"/>
          <w:kern w:val="0"/>
          <w:sz w:val="32"/>
          <w:szCs w:val="32"/>
          <w:highlight w:val="none"/>
        </w:rPr>
        <w:t>性</w:t>
      </w:r>
    </w:p>
    <w:p>
      <w:pPr>
        <w:adjustRightInd w:val="0"/>
        <w:snapToGrid w:val="0"/>
        <w:spacing w:line="592" w:lineRule="exact"/>
        <w:ind w:firstLine="640" w:firstLineChars="200"/>
        <w:rPr>
          <w:rFonts w:eastAsia="仿宋_GB2312"/>
          <w:snapToGrid w:val="0"/>
          <w:color w:val="000000"/>
          <w:kern w:val="0"/>
          <w:sz w:val="32"/>
          <w:szCs w:val="32"/>
          <w:highlight w:val="none"/>
        </w:rPr>
      </w:pPr>
      <w:r>
        <w:rPr>
          <w:rFonts w:hint="eastAsia" w:eastAsia="仿宋_GB2312"/>
          <w:snapToGrid w:val="0"/>
          <w:color w:val="000000"/>
          <w:kern w:val="0"/>
          <w:sz w:val="32"/>
          <w:szCs w:val="32"/>
          <w:highlight w:val="none"/>
        </w:rPr>
        <w:t>项目</w:t>
      </w:r>
      <w:r>
        <w:rPr>
          <w:rFonts w:eastAsia="仿宋_GB2312"/>
          <w:snapToGrid w:val="0"/>
          <w:color w:val="000000"/>
          <w:kern w:val="0"/>
          <w:sz w:val="32"/>
          <w:szCs w:val="32"/>
          <w:highlight w:val="none"/>
        </w:rPr>
        <w:t>与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highlight w:val="none"/>
        </w:rPr>
        <w:t>其他</w:t>
      </w:r>
      <w:r>
        <w:rPr>
          <w:rFonts w:eastAsia="仿宋_GB2312"/>
          <w:snapToGrid w:val="0"/>
          <w:color w:val="000000"/>
          <w:kern w:val="0"/>
          <w:sz w:val="32"/>
          <w:szCs w:val="32"/>
          <w:highlight w:val="none"/>
        </w:rPr>
        <w:t>同类项目的区别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highlight w:val="none"/>
        </w:rPr>
        <w:t>与独创</w:t>
      </w:r>
      <w:r>
        <w:rPr>
          <w:rFonts w:eastAsia="仿宋_GB2312"/>
          <w:snapToGrid w:val="0"/>
          <w:color w:val="000000"/>
          <w:kern w:val="0"/>
          <w:sz w:val="32"/>
          <w:szCs w:val="32"/>
          <w:highlight w:val="none"/>
        </w:rPr>
        <w:t>；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highlight w:val="none"/>
        </w:rPr>
        <w:t>项目可推广的原因</w:t>
      </w:r>
      <w:r>
        <w:rPr>
          <w:rFonts w:eastAsia="仿宋_GB2312"/>
          <w:snapToGrid w:val="0"/>
          <w:color w:val="000000"/>
          <w:kern w:val="0"/>
          <w:sz w:val="32"/>
          <w:szCs w:val="32"/>
          <w:highlight w:val="none"/>
        </w:rPr>
        <w:t>（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highlight w:val="none"/>
        </w:rPr>
        <w:t>30</w:t>
      </w:r>
      <w:r>
        <w:rPr>
          <w:rFonts w:eastAsia="仿宋_GB2312"/>
          <w:snapToGrid w:val="0"/>
          <w:color w:val="000000"/>
          <w:kern w:val="0"/>
          <w:sz w:val="32"/>
          <w:szCs w:val="32"/>
          <w:highlight w:val="none"/>
        </w:rPr>
        <w:t>0字以内）</w:t>
      </w:r>
    </w:p>
    <w:p>
      <w:pPr>
        <w:adjustRightInd w:val="0"/>
        <w:snapToGrid w:val="0"/>
        <w:spacing w:line="592" w:lineRule="exact"/>
        <w:ind w:firstLine="640" w:firstLineChars="200"/>
        <w:rPr>
          <w:rFonts w:eastAsia="楷体_GB2312" w:cs="楷体"/>
          <w:snapToGrid w:val="0"/>
          <w:color w:val="000000"/>
          <w:kern w:val="0"/>
          <w:sz w:val="32"/>
          <w:szCs w:val="32"/>
          <w:highlight w:val="none"/>
        </w:rPr>
      </w:pPr>
      <w:r>
        <w:rPr>
          <w:rFonts w:hint="eastAsia" w:eastAsia="楷体_GB2312" w:cs="楷体"/>
          <w:snapToGrid w:val="0"/>
          <w:color w:val="000000"/>
          <w:kern w:val="0"/>
          <w:sz w:val="32"/>
          <w:szCs w:val="32"/>
          <w:highlight w:val="none"/>
        </w:rPr>
        <w:t>（四）项目经费预算和管理</w:t>
      </w:r>
      <w:r>
        <w:rPr>
          <w:rFonts w:eastAsia="仿宋_GB2312"/>
          <w:snapToGrid w:val="0"/>
          <w:color w:val="000000"/>
          <w:kern w:val="0"/>
          <w:sz w:val="32"/>
          <w:szCs w:val="32"/>
          <w:highlight w:val="none"/>
        </w:rPr>
        <w:t>（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highlight w:val="none"/>
        </w:rPr>
        <w:t>3</w:t>
      </w:r>
      <w:r>
        <w:rPr>
          <w:rFonts w:eastAsia="仿宋_GB2312"/>
          <w:snapToGrid w:val="0"/>
          <w:color w:val="000000"/>
          <w:kern w:val="0"/>
          <w:sz w:val="32"/>
          <w:szCs w:val="32"/>
          <w:highlight w:val="none"/>
        </w:rPr>
        <w:t>00字以内）</w:t>
      </w:r>
    </w:p>
    <w:p>
      <w:pPr>
        <w:adjustRightInd w:val="0"/>
        <w:snapToGrid w:val="0"/>
        <w:spacing w:line="592" w:lineRule="exact"/>
        <w:ind w:firstLine="640" w:firstLineChars="200"/>
        <w:rPr>
          <w:rFonts w:eastAsia="仿宋_GB2312"/>
          <w:snapToGrid w:val="0"/>
          <w:color w:val="000000"/>
          <w:kern w:val="0"/>
          <w:sz w:val="32"/>
          <w:szCs w:val="32"/>
          <w:highlight w:val="none"/>
        </w:rPr>
        <w:sectPr>
          <w:footerReference r:id="rId3" w:type="default"/>
          <w:footerReference r:id="rId4" w:type="even"/>
          <w:pgSz w:w="11906" w:h="16838"/>
          <w:pgMar w:top="1701" w:right="1587" w:bottom="1587" w:left="1587" w:header="851" w:footer="1134" w:gutter="0"/>
          <w:pgNumType w:fmt="decimal"/>
          <w:cols w:space="0" w:num="1"/>
          <w:docGrid w:type="lines" w:linePitch="315" w:charSpace="0"/>
        </w:sectPr>
      </w:pPr>
      <w:r>
        <w:rPr>
          <w:rFonts w:eastAsia="楷体_GB2312"/>
          <w:snapToGrid w:val="0"/>
          <w:color w:val="000000"/>
          <w:kern w:val="0"/>
          <w:sz w:val="32"/>
          <w:szCs w:val="32"/>
          <w:highlight w:val="none"/>
        </w:rPr>
        <w:t>（</w:t>
      </w:r>
      <w:r>
        <w:rPr>
          <w:rFonts w:hint="eastAsia" w:eastAsia="楷体_GB2312"/>
          <w:snapToGrid w:val="0"/>
          <w:color w:val="000000"/>
          <w:kern w:val="0"/>
          <w:sz w:val="32"/>
          <w:szCs w:val="32"/>
          <w:highlight w:val="none"/>
        </w:rPr>
        <w:t>五</w:t>
      </w:r>
      <w:r>
        <w:rPr>
          <w:rFonts w:eastAsia="楷体_GB2312"/>
          <w:snapToGrid w:val="0"/>
          <w:color w:val="000000"/>
          <w:kern w:val="0"/>
          <w:sz w:val="32"/>
          <w:szCs w:val="32"/>
          <w:highlight w:val="none"/>
        </w:rPr>
        <w:t>）项目整合配套资源能力</w:t>
      </w:r>
      <w:r>
        <w:rPr>
          <w:rFonts w:eastAsia="仿宋_GB2312"/>
          <w:snapToGrid w:val="0"/>
          <w:color w:val="000000"/>
          <w:kern w:val="0"/>
          <w:sz w:val="32"/>
          <w:szCs w:val="32"/>
          <w:highlight w:val="none"/>
        </w:rPr>
        <w:t>（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highlight w:val="none"/>
        </w:rPr>
        <w:t>2</w:t>
      </w:r>
      <w:r>
        <w:rPr>
          <w:rFonts w:eastAsia="仿宋_GB2312"/>
          <w:snapToGrid w:val="0"/>
          <w:color w:val="000000"/>
          <w:kern w:val="0"/>
          <w:sz w:val="32"/>
          <w:szCs w:val="32"/>
          <w:highlight w:val="none"/>
        </w:rPr>
        <w:t>00字以内）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eastAsia="仿宋_GB2312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 w:eastAsia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eastAsia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 w:eastAsia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 w:eastAsia="仿宋_GB2312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 w:eastAsia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eastAsia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 w:eastAsia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eastAsia="仿宋_GB2312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  <w:rPr>
        <w:rFonts w:eastAsia="仿宋_GB231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0OWMxOWZiMzQwZmRmOTkyM2FlZjFkMjNlMWE4MzcifQ=="/>
  </w:docVars>
  <w:rsids>
    <w:rsidRoot w:val="23F37260"/>
    <w:rsid w:val="23F3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customStyle="1" w:styleId="5">
    <w:name w:val="page number"/>
    <w:basedOn w:val="4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2024-03-23T12:14:00Z</dcterms:created>
  <dc:creator>AHXMT</dc:creator>
  <cp:lastModifiedBy>AHXMT</cp:lastModifiedBy>
  <dcterms:modified xsi:type="dcterms:W3CDTF">2024-03-23T12:14:34Z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E516657A5C074430A1FF78D01F2AB0FA_11</vt:lpwstr>
  </property>
</Properties>
</file>